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007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9A47EA" w:rsidRDefault="009A47EA" w:rsidP="009A47EA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 №</w:t>
      </w:r>
      <w:r w:rsidR="00F851A8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9F002D" w:rsidRPr="009F002D">
        <w:rPr>
          <w:rFonts w:ascii="Century" w:hAnsi="Century"/>
          <w:b/>
          <w:bCs/>
          <w:sz w:val="36"/>
          <w:szCs w:val="32"/>
        </w:rPr>
        <w:t>22/2</w:t>
      </w:r>
      <w:r w:rsidR="009F002D" w:rsidRPr="009F002D">
        <w:rPr>
          <w:rFonts w:ascii="Century" w:hAnsi="Century"/>
          <w:b/>
          <w:bCs/>
          <w:sz w:val="36"/>
          <w:szCs w:val="32"/>
          <w:lang w:val="uk-UA"/>
        </w:rPr>
        <w:t>2</w:t>
      </w:r>
      <w:r w:rsidR="003249AF" w:rsidRPr="009F002D">
        <w:rPr>
          <w:rFonts w:ascii="Century" w:hAnsi="Century"/>
          <w:b/>
          <w:bCs/>
          <w:sz w:val="36"/>
          <w:szCs w:val="32"/>
        </w:rPr>
        <w:t>-49</w:t>
      </w:r>
      <w:r w:rsidR="00BF3C57" w:rsidRPr="009F002D">
        <w:rPr>
          <w:rFonts w:ascii="Century" w:hAnsi="Century"/>
          <w:b/>
          <w:bCs/>
          <w:sz w:val="36"/>
          <w:szCs w:val="32"/>
          <w:lang w:val="uk-UA"/>
        </w:rPr>
        <w:t>77</w:t>
      </w:r>
    </w:p>
    <w:p w:rsidR="00396686" w:rsidRPr="00BF3C57" w:rsidRDefault="00396686" w:rsidP="009A47E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9A47EA" w:rsidRPr="00396686" w:rsidRDefault="00303532" w:rsidP="009A47EA">
      <w:pPr>
        <w:rPr>
          <w:rFonts w:ascii="Century" w:hAnsi="Century"/>
          <w:sz w:val="28"/>
          <w:szCs w:val="28"/>
          <w:lang w:val="uk-UA"/>
        </w:rPr>
      </w:pPr>
      <w:r w:rsidRPr="00396686">
        <w:rPr>
          <w:rFonts w:ascii="Century" w:hAnsi="Century"/>
          <w:sz w:val="28"/>
          <w:szCs w:val="28"/>
          <w:lang w:val="uk-UA"/>
        </w:rPr>
        <w:t>26</w:t>
      </w:r>
      <w:r w:rsidR="00F851A8">
        <w:rPr>
          <w:rFonts w:ascii="Century" w:hAnsi="Century"/>
          <w:sz w:val="28"/>
          <w:szCs w:val="28"/>
          <w:lang w:val="uk-UA"/>
        </w:rPr>
        <w:t xml:space="preserve"> </w:t>
      </w:r>
      <w:r w:rsidR="009A47EA" w:rsidRPr="00396686">
        <w:rPr>
          <w:rFonts w:ascii="Century" w:hAnsi="Century"/>
          <w:sz w:val="28"/>
          <w:szCs w:val="28"/>
          <w:lang w:val="uk-UA"/>
        </w:rPr>
        <w:t>травня</w:t>
      </w:r>
      <w:r w:rsidR="002B232E">
        <w:rPr>
          <w:rFonts w:ascii="Century" w:hAnsi="Century"/>
          <w:sz w:val="28"/>
          <w:szCs w:val="28"/>
        </w:rPr>
        <w:t xml:space="preserve"> 202</w:t>
      </w:r>
      <w:r w:rsidR="002B232E" w:rsidRPr="00D7772A">
        <w:rPr>
          <w:rFonts w:ascii="Century" w:hAnsi="Century"/>
          <w:sz w:val="28"/>
          <w:szCs w:val="28"/>
        </w:rPr>
        <w:t>2</w:t>
      </w:r>
      <w:r w:rsidR="009A47EA" w:rsidRPr="00396686">
        <w:rPr>
          <w:rFonts w:ascii="Century" w:hAnsi="Century"/>
          <w:sz w:val="28"/>
          <w:szCs w:val="28"/>
        </w:rPr>
        <w:t xml:space="preserve"> року</w:t>
      </w:r>
      <w:r w:rsidR="009A47EA" w:rsidRPr="00396686">
        <w:rPr>
          <w:rFonts w:ascii="Century" w:hAnsi="Century"/>
          <w:sz w:val="28"/>
          <w:szCs w:val="28"/>
        </w:rPr>
        <w:tab/>
      </w:r>
      <w:r w:rsidR="009A47EA" w:rsidRPr="00396686">
        <w:rPr>
          <w:rFonts w:ascii="Century" w:hAnsi="Century"/>
          <w:sz w:val="28"/>
          <w:szCs w:val="28"/>
        </w:rPr>
        <w:tab/>
      </w:r>
      <w:r w:rsidR="009A47EA" w:rsidRPr="00396686">
        <w:rPr>
          <w:rFonts w:ascii="Century" w:hAnsi="Century"/>
          <w:sz w:val="28"/>
          <w:szCs w:val="28"/>
        </w:rPr>
        <w:tab/>
      </w:r>
      <w:r w:rsidR="009A47EA" w:rsidRPr="00396686">
        <w:rPr>
          <w:rFonts w:ascii="Century" w:hAnsi="Century"/>
          <w:sz w:val="28"/>
          <w:szCs w:val="28"/>
        </w:rPr>
        <w:tab/>
      </w:r>
      <w:r w:rsidR="009A47EA" w:rsidRPr="00396686">
        <w:rPr>
          <w:rFonts w:ascii="Century" w:hAnsi="Century"/>
          <w:sz w:val="28"/>
          <w:szCs w:val="28"/>
        </w:rPr>
        <w:tab/>
      </w:r>
      <w:r w:rsidR="009A47EA" w:rsidRPr="00396686">
        <w:rPr>
          <w:rFonts w:ascii="Century" w:hAnsi="Century"/>
          <w:sz w:val="28"/>
          <w:szCs w:val="28"/>
        </w:rPr>
        <w:tab/>
      </w:r>
      <w:r w:rsidR="009A47EA" w:rsidRPr="00396686">
        <w:rPr>
          <w:rFonts w:ascii="Century" w:hAnsi="Century"/>
          <w:sz w:val="28"/>
          <w:szCs w:val="28"/>
        </w:rPr>
        <w:tab/>
      </w:r>
      <w:r w:rsidR="007A7F3C">
        <w:rPr>
          <w:rFonts w:ascii="Century" w:hAnsi="Century"/>
          <w:sz w:val="28"/>
          <w:szCs w:val="28"/>
          <w:lang w:val="uk-UA"/>
        </w:rPr>
        <w:t xml:space="preserve">                  </w:t>
      </w:r>
      <w:r w:rsidR="009A47EA" w:rsidRPr="00396686">
        <w:rPr>
          <w:rFonts w:ascii="Century" w:hAnsi="Century"/>
          <w:sz w:val="28"/>
          <w:szCs w:val="28"/>
        </w:rPr>
        <w:t xml:space="preserve">м. </w:t>
      </w:r>
      <w:proofErr w:type="spellStart"/>
      <w:r w:rsidR="009A47EA" w:rsidRPr="00396686">
        <w:rPr>
          <w:rFonts w:ascii="Century" w:hAnsi="Century"/>
          <w:sz w:val="28"/>
          <w:szCs w:val="28"/>
        </w:rPr>
        <w:t>Городо</w:t>
      </w:r>
      <w:proofErr w:type="spellEnd"/>
      <w:r w:rsidR="009A47EA" w:rsidRPr="00396686">
        <w:rPr>
          <w:rFonts w:ascii="Century" w:hAnsi="Century"/>
          <w:sz w:val="28"/>
          <w:szCs w:val="28"/>
          <w:lang w:val="uk-UA"/>
        </w:rPr>
        <w:t>к</w:t>
      </w:r>
    </w:p>
    <w:p w:rsidR="009A47EA" w:rsidRPr="00396686" w:rsidRDefault="009A47EA" w:rsidP="009A47EA">
      <w:pPr>
        <w:jc w:val="center"/>
        <w:rPr>
          <w:rFonts w:ascii="Century" w:hAnsi="Century"/>
          <w:sz w:val="28"/>
          <w:szCs w:val="28"/>
        </w:rPr>
      </w:pPr>
    </w:p>
    <w:p w:rsidR="009A47EA" w:rsidRPr="00396686" w:rsidRDefault="009A47EA" w:rsidP="009A47E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396686">
        <w:rPr>
          <w:rFonts w:ascii="Century" w:hAnsi="Century"/>
          <w:b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Ковальчук Світлани Володимирівни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:rsidR="009A47EA" w:rsidRPr="00396686" w:rsidRDefault="009A47EA" w:rsidP="009A47EA">
      <w:pPr>
        <w:rPr>
          <w:rFonts w:ascii="Century" w:hAnsi="Century"/>
          <w:sz w:val="28"/>
          <w:szCs w:val="28"/>
          <w:lang w:val="uk-UA"/>
        </w:rPr>
      </w:pPr>
    </w:p>
    <w:p w:rsidR="009A47EA" w:rsidRPr="00396686" w:rsidRDefault="00D7772A" w:rsidP="009A47EA">
      <w:pPr>
        <w:jc w:val="both"/>
        <w:rPr>
          <w:rFonts w:ascii="Century" w:hAnsi="Century"/>
          <w:sz w:val="28"/>
          <w:szCs w:val="28"/>
          <w:lang w:val="uk-UA"/>
        </w:rPr>
      </w:pPr>
      <w:r w:rsidRPr="00D7772A">
        <w:rPr>
          <w:rFonts w:ascii="Century" w:hAnsi="Century"/>
          <w:sz w:val="28"/>
          <w:szCs w:val="28"/>
        </w:rPr>
        <w:t xml:space="preserve">           </w:t>
      </w:r>
      <w:r w:rsidR="009A47EA" w:rsidRPr="00396686">
        <w:rPr>
          <w:rFonts w:ascii="Century" w:hAnsi="Century"/>
          <w:sz w:val="28"/>
          <w:szCs w:val="28"/>
          <w:lang w:val="uk-UA"/>
        </w:rPr>
        <w:t xml:space="preserve">Розглянувши заяву Ковальчук С.В., про затвердження проекту землеустрою щодо відведення земельної ділянки приватної власності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споруд», відповідний проект землеустрою, розроблений </w:t>
      </w:r>
      <w:proofErr w:type="spellStart"/>
      <w:r w:rsidR="009A47EA" w:rsidRPr="00396686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="009A47EA" w:rsidRPr="00396686">
        <w:rPr>
          <w:rFonts w:ascii="Century" w:hAnsi="Century"/>
          <w:sz w:val="28"/>
          <w:szCs w:val="28"/>
          <w:lang w:val="uk-UA"/>
        </w:rPr>
        <w:t xml:space="preserve"> «</w:t>
      </w:r>
      <w:proofErr w:type="spellStart"/>
      <w:r w:rsidR="009A47EA" w:rsidRPr="0039668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="009A47EA" w:rsidRPr="00396686">
        <w:rPr>
          <w:rFonts w:ascii="Century" w:hAnsi="Century"/>
          <w:sz w:val="28"/>
          <w:szCs w:val="28"/>
          <w:lang w:val="uk-UA"/>
        </w:rPr>
        <w:t xml:space="preserve"> Б.В.» керуючись ст.ст. 12, 122  Земельного кодексу України, ст. 25, 52 Закону України «Про землеустрій», ст. 26 Закону України </w:t>
      </w:r>
      <w:proofErr w:type="spellStart"/>
      <w:r w:rsidR="009A47EA" w:rsidRPr="00396686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="009A47EA" w:rsidRPr="00396686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="009A47EA" w:rsidRPr="00396686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="009A47EA" w:rsidRPr="00396686">
        <w:rPr>
          <w:rFonts w:ascii="Century" w:hAnsi="Century"/>
          <w:sz w:val="28"/>
          <w:szCs w:val="28"/>
          <w:lang w:val="uk-UA"/>
        </w:rPr>
        <w:t>, враховуючи п</w:t>
      </w:r>
      <w:r w:rsidR="00717CF4" w:rsidRPr="00396686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="009A47EA" w:rsidRPr="0039668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</w:t>
      </w:r>
      <w:r w:rsidR="00717CF4" w:rsidRPr="00396686">
        <w:rPr>
          <w:rFonts w:ascii="Century" w:hAnsi="Century"/>
          <w:sz w:val="28"/>
          <w:szCs w:val="28"/>
          <w:lang w:val="uk-UA"/>
        </w:rPr>
        <w:t>хорони довкілля,  міська рада</w:t>
      </w:r>
    </w:p>
    <w:p w:rsidR="009A47EA" w:rsidRDefault="009A47EA" w:rsidP="009A47EA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96686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396686" w:rsidRPr="00396686" w:rsidRDefault="00396686" w:rsidP="009A47EA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9A47EA" w:rsidRPr="00396686" w:rsidRDefault="009A47EA" w:rsidP="009A47EA">
      <w:pPr>
        <w:jc w:val="both"/>
        <w:rPr>
          <w:rFonts w:ascii="Century" w:hAnsi="Century"/>
          <w:sz w:val="28"/>
          <w:szCs w:val="28"/>
          <w:lang w:val="uk-UA"/>
        </w:rPr>
      </w:pPr>
      <w:r w:rsidRPr="00396686">
        <w:rPr>
          <w:rFonts w:ascii="Century" w:hAnsi="Century"/>
          <w:sz w:val="28"/>
          <w:szCs w:val="28"/>
          <w:lang w:val="uk-UA"/>
        </w:rPr>
        <w:t>1. Затвердити проект землеустрою щодо відведення земельної ділянки приватної власності Ковальчук Світлани Володимирівни для зміни цільового призначення площею 0,1450 га. кадастровий номер 4620910100:29:023:0116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  <w:r w:rsidR="00396686">
        <w:rPr>
          <w:rFonts w:ascii="Century" w:hAnsi="Century"/>
          <w:sz w:val="28"/>
          <w:szCs w:val="28"/>
          <w:lang w:val="uk-UA"/>
        </w:rPr>
        <w:t>.</w:t>
      </w:r>
    </w:p>
    <w:p w:rsidR="009A47EA" w:rsidRPr="00396686" w:rsidRDefault="009A47EA" w:rsidP="009A47EA">
      <w:pPr>
        <w:jc w:val="both"/>
        <w:rPr>
          <w:rFonts w:ascii="Century" w:hAnsi="Century"/>
          <w:sz w:val="28"/>
          <w:szCs w:val="28"/>
          <w:lang w:val="uk-UA"/>
        </w:rPr>
      </w:pPr>
      <w:r w:rsidRPr="00396686">
        <w:rPr>
          <w:rFonts w:ascii="Century" w:hAnsi="Century"/>
          <w:sz w:val="28"/>
          <w:szCs w:val="28"/>
          <w:lang w:val="uk-UA"/>
        </w:rPr>
        <w:t>2. Змінити цільове призначення земельної ділянки приватної власності Ковальчук Світлани Володимирівни площею 0,1450 га. кадастровий номер 4620910100:29:023:0116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  <w:r w:rsidR="00396686">
        <w:rPr>
          <w:rFonts w:ascii="Century" w:hAnsi="Century"/>
          <w:sz w:val="28"/>
          <w:szCs w:val="28"/>
          <w:lang w:val="uk-UA"/>
        </w:rPr>
        <w:t>.</w:t>
      </w:r>
    </w:p>
    <w:p w:rsidR="009A47EA" w:rsidRPr="00396686" w:rsidRDefault="009A47EA" w:rsidP="009A47EA">
      <w:pPr>
        <w:jc w:val="both"/>
        <w:rPr>
          <w:rFonts w:ascii="Century" w:hAnsi="Century"/>
          <w:sz w:val="28"/>
          <w:szCs w:val="28"/>
          <w:lang w:val="uk-UA"/>
        </w:rPr>
      </w:pPr>
      <w:r w:rsidRPr="00396686">
        <w:rPr>
          <w:rFonts w:ascii="Century" w:hAnsi="Century"/>
          <w:sz w:val="28"/>
          <w:szCs w:val="28"/>
          <w:lang w:val="uk-UA"/>
        </w:rPr>
        <w:lastRenderedPageBreak/>
        <w:t>3. Ковальчук Світлані Володимирівні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A47EA" w:rsidRDefault="009A47EA" w:rsidP="009A47EA">
      <w:pPr>
        <w:jc w:val="both"/>
        <w:rPr>
          <w:rFonts w:ascii="Century" w:hAnsi="Century"/>
          <w:sz w:val="28"/>
          <w:szCs w:val="28"/>
          <w:lang w:val="uk-UA"/>
        </w:rPr>
      </w:pPr>
      <w:r w:rsidRPr="00396686">
        <w:rPr>
          <w:rFonts w:ascii="Century" w:hAnsi="Century"/>
          <w:sz w:val="28"/>
          <w:szCs w:val="28"/>
          <w:lang w:val="uk-UA"/>
        </w:rPr>
        <w:t xml:space="preserve">4. Контроль за виконанням рішення покласти на відділ земельних </w:t>
      </w:r>
      <w:r w:rsidR="00717CF4" w:rsidRPr="00396686">
        <w:rPr>
          <w:rFonts w:ascii="Century" w:hAnsi="Century"/>
          <w:sz w:val="28"/>
          <w:szCs w:val="28"/>
          <w:lang w:val="uk-UA"/>
        </w:rPr>
        <w:t>відносин та постійну комісію з питань</w:t>
      </w:r>
      <w:r w:rsidRPr="0039668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39668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396686">
        <w:rPr>
          <w:rFonts w:ascii="Century" w:hAnsi="Century"/>
          <w:sz w:val="28"/>
          <w:szCs w:val="28"/>
          <w:lang w:val="uk-UA"/>
        </w:rPr>
        <w:t xml:space="preserve"> Н.Б.)</w:t>
      </w:r>
      <w:r w:rsidRPr="00396686">
        <w:rPr>
          <w:rFonts w:ascii="Century" w:hAnsi="Century"/>
          <w:sz w:val="28"/>
          <w:szCs w:val="28"/>
        </w:rPr>
        <w:t>.</w:t>
      </w:r>
    </w:p>
    <w:p w:rsidR="00396686" w:rsidRPr="00396686" w:rsidRDefault="00396686" w:rsidP="009A47EA">
      <w:pPr>
        <w:jc w:val="both"/>
        <w:rPr>
          <w:rFonts w:ascii="Century" w:hAnsi="Century"/>
          <w:sz w:val="28"/>
          <w:szCs w:val="28"/>
          <w:lang w:val="uk-UA"/>
        </w:rPr>
      </w:pPr>
    </w:p>
    <w:p w:rsidR="009A47EA" w:rsidRPr="00396686" w:rsidRDefault="009A47EA" w:rsidP="009A47EA">
      <w:pPr>
        <w:jc w:val="both"/>
        <w:rPr>
          <w:rFonts w:ascii="Century" w:hAnsi="Century"/>
          <w:sz w:val="28"/>
          <w:szCs w:val="28"/>
        </w:rPr>
      </w:pPr>
    </w:p>
    <w:p w:rsidR="00D00425" w:rsidRDefault="009A47EA" w:rsidP="009A47EA">
      <w:r w:rsidRPr="00396686"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 w:rsidRPr="00396686">
        <w:rPr>
          <w:rFonts w:ascii="Century" w:hAnsi="Century"/>
          <w:b/>
          <w:sz w:val="28"/>
          <w:szCs w:val="28"/>
          <w:lang w:val="uk-UA"/>
        </w:rPr>
        <w:tab/>
      </w:r>
      <w:r w:rsidRPr="00396686">
        <w:rPr>
          <w:rFonts w:ascii="Century" w:hAnsi="Century"/>
          <w:b/>
          <w:sz w:val="28"/>
          <w:szCs w:val="28"/>
          <w:lang w:val="uk-UA"/>
        </w:rPr>
        <w:tab/>
      </w:r>
      <w:r w:rsidRPr="00396686">
        <w:rPr>
          <w:rFonts w:ascii="Century" w:hAnsi="Century"/>
          <w:b/>
          <w:sz w:val="28"/>
          <w:szCs w:val="28"/>
          <w:lang w:val="uk-UA"/>
        </w:rPr>
        <w:tab/>
      </w:r>
      <w:r w:rsidRPr="00396686">
        <w:rPr>
          <w:rFonts w:ascii="Century" w:hAnsi="Century"/>
          <w:b/>
          <w:sz w:val="28"/>
          <w:szCs w:val="28"/>
          <w:lang w:val="uk-UA"/>
        </w:rPr>
        <w:tab/>
      </w:r>
      <w:r w:rsidRPr="00396686">
        <w:rPr>
          <w:rFonts w:ascii="Century" w:hAnsi="Century"/>
          <w:b/>
          <w:sz w:val="28"/>
          <w:szCs w:val="28"/>
          <w:lang w:val="uk-UA"/>
        </w:rPr>
        <w:tab/>
      </w:r>
      <w:r w:rsidRPr="00396686">
        <w:rPr>
          <w:rFonts w:ascii="Century" w:hAnsi="Century"/>
          <w:b/>
          <w:sz w:val="28"/>
          <w:szCs w:val="28"/>
          <w:lang w:val="uk-UA"/>
        </w:rPr>
        <w:tab/>
      </w:r>
      <w:bookmarkStart w:id="0" w:name="_GoBack"/>
      <w:bookmarkEnd w:id="0"/>
      <w:r w:rsidRPr="00396686">
        <w:rPr>
          <w:rFonts w:ascii="Century" w:hAnsi="Century"/>
          <w:b/>
          <w:sz w:val="28"/>
          <w:szCs w:val="28"/>
          <w:lang w:val="uk-UA"/>
        </w:rPr>
        <w:t xml:space="preserve">  Володимир РЕМЕНЯК</w:t>
      </w:r>
    </w:p>
    <w:sectPr w:rsidR="00D00425" w:rsidSect="005D6584">
      <w:pgSz w:w="11906" w:h="16838"/>
      <w:pgMar w:top="709" w:right="56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BBA"/>
    <w:rsid w:val="00084534"/>
    <w:rsid w:val="0009463D"/>
    <w:rsid w:val="002B232E"/>
    <w:rsid w:val="00303532"/>
    <w:rsid w:val="003249AF"/>
    <w:rsid w:val="00396686"/>
    <w:rsid w:val="004A18FD"/>
    <w:rsid w:val="00552D7A"/>
    <w:rsid w:val="005D6584"/>
    <w:rsid w:val="006647E0"/>
    <w:rsid w:val="00717CF4"/>
    <w:rsid w:val="007A7F3C"/>
    <w:rsid w:val="00967E7D"/>
    <w:rsid w:val="009A47EA"/>
    <w:rsid w:val="009C2186"/>
    <w:rsid w:val="009F002D"/>
    <w:rsid w:val="00A16166"/>
    <w:rsid w:val="00A16BBA"/>
    <w:rsid w:val="00B3598A"/>
    <w:rsid w:val="00B60FCE"/>
    <w:rsid w:val="00BC7CDD"/>
    <w:rsid w:val="00BF3C57"/>
    <w:rsid w:val="00CE3837"/>
    <w:rsid w:val="00D00425"/>
    <w:rsid w:val="00D7772A"/>
    <w:rsid w:val="00F85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A47E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17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CF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2009-01-01T03:54:00Z</cp:lastPrinted>
  <dcterms:created xsi:type="dcterms:W3CDTF">2022-05-16T07:39:00Z</dcterms:created>
  <dcterms:modified xsi:type="dcterms:W3CDTF">2009-01-01T04:08:00Z</dcterms:modified>
</cp:coreProperties>
</file>